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28" w:rsidRDefault="005D6C28" w:rsidP="005D6C28">
      <w:pPr>
        <w:spacing w:after="0"/>
        <w:jc w:val="center"/>
        <w:rPr>
          <w:rFonts w:ascii="Times New Roman" w:hAnsi="Times New Roman" w:cs="Times New Roman"/>
          <w:b/>
          <w:sz w:val="40"/>
          <w:szCs w:val="40"/>
        </w:rPr>
      </w:pPr>
      <w:r w:rsidRPr="00DE23A3">
        <w:rPr>
          <w:rFonts w:ascii="Times New Roman" w:hAnsi="Times New Roman" w:cs="Times New Roman"/>
          <w:b/>
          <w:sz w:val="40"/>
          <w:szCs w:val="40"/>
        </w:rPr>
        <w:t>A Novel Model for Optimization of Resource</w:t>
      </w:r>
      <w:r w:rsidRPr="00DE23A3">
        <w:rPr>
          <w:rFonts w:ascii="Times New Roman" w:hAnsi="Times New Roman" w:cs="Times New Roman"/>
          <w:b/>
          <w:sz w:val="40"/>
          <w:szCs w:val="40"/>
        </w:rPr>
        <w:br/>
        <w:t>Utilization in Smart Agriculture System</w:t>
      </w:r>
      <w:r w:rsidRPr="00DE23A3">
        <w:rPr>
          <w:rFonts w:ascii="Times New Roman" w:hAnsi="Times New Roman" w:cs="Times New Roman"/>
          <w:b/>
          <w:sz w:val="40"/>
          <w:szCs w:val="40"/>
        </w:rPr>
        <w:br/>
        <w:t>Using IoT (SMAIoT)</w:t>
      </w:r>
    </w:p>
    <w:p w:rsidR="005D6C28" w:rsidRDefault="005D6C28" w:rsidP="005D6C28">
      <w:pPr>
        <w:spacing w:after="0" w:line="360" w:lineRule="auto"/>
        <w:jc w:val="both"/>
        <w:rPr>
          <w:rFonts w:ascii="Times New Roman" w:hAnsi="Times New Roman" w:cs="Times New Roman"/>
          <w:b/>
          <w:bCs/>
          <w:iCs/>
          <w:sz w:val="28"/>
          <w:szCs w:val="28"/>
        </w:rPr>
      </w:pPr>
      <w:r w:rsidRPr="005D6C28">
        <w:rPr>
          <w:rFonts w:ascii="Times New Roman" w:hAnsi="Times New Roman" w:cs="Times New Roman"/>
          <w:b/>
          <w:bCs/>
          <w:iCs/>
          <w:sz w:val="28"/>
          <w:szCs w:val="28"/>
        </w:rPr>
        <w:t>Alternative Title:</w:t>
      </w:r>
    </w:p>
    <w:p w:rsidR="005D6C28" w:rsidRDefault="005D6C28" w:rsidP="005D6C28">
      <w:pPr>
        <w:spacing w:after="0" w:line="360" w:lineRule="auto"/>
        <w:jc w:val="both"/>
        <w:rPr>
          <w:rFonts w:ascii="Times New Roman" w:hAnsi="Times New Roman" w:cs="Times New Roman"/>
          <w:sz w:val="28"/>
          <w:szCs w:val="28"/>
        </w:rPr>
      </w:pPr>
      <w:r w:rsidRPr="005D6C28">
        <w:rPr>
          <w:rFonts w:ascii="Times New Roman" w:hAnsi="Times New Roman" w:cs="Times New Roman"/>
          <w:sz w:val="28"/>
          <w:szCs w:val="28"/>
        </w:rPr>
        <w:t xml:space="preserve">            IoT based Smart Farming Future Agriculture </w:t>
      </w:r>
    </w:p>
    <w:p w:rsidR="005D6C28" w:rsidRDefault="005D6C28" w:rsidP="005D6C28">
      <w:pPr>
        <w:spacing w:after="0" w:line="360" w:lineRule="auto"/>
        <w:jc w:val="both"/>
        <w:rPr>
          <w:rFonts w:ascii="Times New Roman" w:hAnsi="Times New Roman" w:cs="Times New Roman"/>
          <w:b/>
          <w:bCs/>
          <w:sz w:val="28"/>
          <w:szCs w:val="28"/>
        </w:rPr>
      </w:pPr>
      <w:r w:rsidRPr="00DE23A3">
        <w:rPr>
          <w:rFonts w:ascii="Times New Roman" w:hAnsi="Times New Roman" w:cs="Times New Roman"/>
          <w:b/>
          <w:bCs/>
          <w:sz w:val="28"/>
          <w:szCs w:val="28"/>
        </w:rPr>
        <w:t>Aim:</w:t>
      </w:r>
    </w:p>
    <w:p w:rsidR="005D6C28" w:rsidRDefault="00A11382" w:rsidP="00406B20">
      <w:pPr>
        <w:spacing w:after="0" w:line="360" w:lineRule="auto"/>
        <w:jc w:val="both"/>
        <w:rPr>
          <w:rStyle w:val="hgkelc"/>
          <w:rFonts w:ascii="Times New Roman" w:hAnsi="Times New Roman" w:cs="Times New Roman"/>
          <w:sz w:val="28"/>
          <w:szCs w:val="28"/>
        </w:rPr>
      </w:pPr>
      <w:r>
        <w:rPr>
          <w:rStyle w:val="hgkelc"/>
          <w:rFonts w:ascii="Times New Roman" w:hAnsi="Times New Roman" w:cs="Times New Roman"/>
          <w:sz w:val="28"/>
          <w:szCs w:val="28"/>
        </w:rPr>
        <w:t xml:space="preserve">            </w:t>
      </w:r>
      <w:r w:rsidRPr="00A11382">
        <w:rPr>
          <w:rStyle w:val="hgkelc"/>
          <w:rFonts w:ascii="Times New Roman" w:hAnsi="Times New Roman" w:cs="Times New Roman"/>
          <w:sz w:val="28"/>
          <w:szCs w:val="28"/>
        </w:rPr>
        <w:t xml:space="preserve">The mainstay of the project is to </w:t>
      </w:r>
      <w:r w:rsidR="00406B20">
        <w:rPr>
          <w:rStyle w:val="hgkelc"/>
          <w:rFonts w:ascii="Times New Roman" w:hAnsi="Times New Roman" w:cs="Times New Roman"/>
          <w:sz w:val="28"/>
          <w:szCs w:val="28"/>
        </w:rPr>
        <w:t xml:space="preserve">monitor the </w:t>
      </w:r>
      <w:r w:rsidR="00A60D13">
        <w:rPr>
          <w:rStyle w:val="hgkelc"/>
          <w:rFonts w:ascii="Times New Roman" w:hAnsi="Times New Roman" w:cs="Times New Roman"/>
          <w:sz w:val="28"/>
          <w:szCs w:val="28"/>
        </w:rPr>
        <w:t xml:space="preserve">different </w:t>
      </w:r>
      <w:bookmarkStart w:id="0" w:name="_GoBack"/>
      <w:bookmarkEnd w:id="0"/>
      <w:r w:rsidR="00406B20">
        <w:rPr>
          <w:rStyle w:val="hgkelc"/>
          <w:rFonts w:ascii="Times New Roman" w:hAnsi="Times New Roman" w:cs="Times New Roman"/>
          <w:sz w:val="28"/>
          <w:szCs w:val="28"/>
        </w:rPr>
        <w:t>value</w:t>
      </w:r>
      <w:r w:rsidR="00A60D13">
        <w:rPr>
          <w:rStyle w:val="hgkelc"/>
          <w:rFonts w:ascii="Times New Roman" w:hAnsi="Times New Roman" w:cs="Times New Roman"/>
          <w:sz w:val="28"/>
          <w:szCs w:val="28"/>
        </w:rPr>
        <w:t>s</w:t>
      </w:r>
      <w:r w:rsidR="00406B20">
        <w:rPr>
          <w:rStyle w:val="hgkelc"/>
          <w:rFonts w:ascii="Times New Roman" w:hAnsi="Times New Roman" w:cs="Times New Roman"/>
          <w:sz w:val="28"/>
          <w:szCs w:val="28"/>
        </w:rPr>
        <w:t xml:space="preserve"> of the soil and to correct the value by adding necessary ingredients to achieve the desired value for crops.</w:t>
      </w:r>
    </w:p>
    <w:p w:rsidR="00406B20" w:rsidRPr="00DE23A3" w:rsidRDefault="00406B20" w:rsidP="00406B20">
      <w:pPr>
        <w:spacing w:after="0" w:line="360" w:lineRule="auto"/>
        <w:jc w:val="both"/>
        <w:rPr>
          <w:rFonts w:ascii="Times New Roman" w:hAnsi="Times New Roman" w:cs="Times New Roman"/>
          <w:bCs/>
          <w:sz w:val="28"/>
          <w:szCs w:val="28"/>
        </w:rPr>
      </w:pPr>
    </w:p>
    <w:p w:rsidR="005D6C28" w:rsidRPr="00DE23A3" w:rsidRDefault="00406B20" w:rsidP="005D6C28">
      <w:pPr>
        <w:spacing w:line="360" w:lineRule="auto"/>
        <w:jc w:val="both"/>
        <w:rPr>
          <w:rStyle w:val="markedcontent"/>
          <w:rFonts w:ascii="Times New Roman" w:hAnsi="Times New Roman" w:cs="Times New Roman"/>
          <w:sz w:val="28"/>
          <w:szCs w:val="28"/>
        </w:rPr>
      </w:pPr>
      <w:r>
        <w:rPr>
          <w:rStyle w:val="markedcontent"/>
          <w:rFonts w:ascii="Times New Roman" w:hAnsi="Times New Roman" w:cs="Times New Roman"/>
          <w:b/>
          <w:sz w:val="28"/>
          <w:szCs w:val="28"/>
        </w:rPr>
        <w:t>Introduction:</w:t>
      </w:r>
    </w:p>
    <w:p w:rsidR="005D6C28" w:rsidRPr="00DE23A3" w:rsidRDefault="005D6C28" w:rsidP="005D6C28">
      <w:pPr>
        <w:spacing w:line="360" w:lineRule="auto"/>
        <w:jc w:val="both"/>
        <w:rPr>
          <w:rFonts w:ascii="Times New Roman" w:hAnsi="Times New Roman" w:cs="Times New Roman"/>
          <w:sz w:val="28"/>
          <w:szCs w:val="28"/>
        </w:rPr>
      </w:pPr>
      <w:r w:rsidRPr="00DE23A3">
        <w:rPr>
          <w:rFonts w:ascii="Times New Roman" w:hAnsi="Times New Roman" w:cs="Times New Roman"/>
          <w:sz w:val="28"/>
          <w:szCs w:val="28"/>
        </w:rPr>
        <w:t xml:space="preserve">             In this concept  use onsite sensors that sense different parameters, such as soil moisture, air moisture, air quality, air temperature, soil temperature, solar radiation, wind speed, wind direction, rain detection, etc. and send all data to their server or cloud for processing . </w:t>
      </w:r>
      <w:proofErr w:type="gramStart"/>
      <w:r w:rsidRPr="00DE23A3">
        <w:rPr>
          <w:rFonts w:ascii="Times New Roman" w:hAnsi="Times New Roman" w:cs="Times New Roman"/>
          <w:sz w:val="28"/>
          <w:szCs w:val="28"/>
        </w:rPr>
        <w:t>use</w:t>
      </w:r>
      <w:proofErr w:type="gramEnd"/>
      <w:r w:rsidRPr="00DE23A3">
        <w:rPr>
          <w:rFonts w:ascii="Times New Roman" w:hAnsi="Times New Roman" w:cs="Times New Roman"/>
          <w:sz w:val="28"/>
          <w:szCs w:val="28"/>
        </w:rPr>
        <w:t xml:space="preserve"> this data for crop irrigation, fertilization, and pesticide usage prediction, which produce good quality yield at a low cost. One of them is smart irrigation, which processes real-time sensors data from fields and acts accordingly to save maximum water during irrigation. The second module is smart fertigation, which calculates fertilizers requirement and injects, it during ir</w:t>
      </w:r>
      <w:r>
        <w:rPr>
          <w:rFonts w:ascii="Times New Roman" w:hAnsi="Times New Roman" w:cs="Times New Roman"/>
          <w:sz w:val="28"/>
          <w:szCs w:val="28"/>
        </w:rPr>
        <w:t>rigation in an optimized manner.</w:t>
      </w:r>
      <w:r w:rsidRPr="00DE23A3">
        <w:rPr>
          <w:rFonts w:ascii="Times New Roman" w:hAnsi="Times New Roman" w:cs="Times New Roman"/>
          <w:sz w:val="28"/>
          <w:szCs w:val="28"/>
        </w:rPr>
        <w:t xml:space="preserve"> All modules have interfaces to communicate with each other and use other data. Many controllers, such as Arduino, ESP32 cam and NodeMCU, will use to provide interfacing with different sensors and actuators</w:t>
      </w:r>
      <w:r>
        <w:rPr>
          <w:rFonts w:ascii="Times New Roman" w:hAnsi="Times New Roman" w:cs="Times New Roman"/>
          <w:sz w:val="28"/>
          <w:szCs w:val="28"/>
        </w:rPr>
        <w:t>.</w:t>
      </w:r>
      <w:r w:rsidRPr="00DE23A3">
        <w:rPr>
          <w:rStyle w:val="markedcontent"/>
          <w:rFonts w:ascii="Times New Roman" w:hAnsi="Times New Roman" w:cs="Times New Roman"/>
          <w:sz w:val="28"/>
          <w:szCs w:val="28"/>
        </w:rPr>
        <w:t xml:space="preserve"> Soil pH is very vital for all life on agriculture. For a farmer, knowing how much of soil pH (Potential of Hydrogen) is very important. By detecting of the soil pH, it will be easier for a farmer to decide for certain agriculture plants.one of the </w:t>
      </w:r>
      <w:proofErr w:type="gramStart"/>
      <w:r w:rsidRPr="00DE23A3">
        <w:rPr>
          <w:rStyle w:val="markedcontent"/>
          <w:rFonts w:ascii="Times New Roman" w:hAnsi="Times New Roman" w:cs="Times New Roman"/>
          <w:sz w:val="28"/>
          <w:szCs w:val="28"/>
        </w:rPr>
        <w:t>important  aims</w:t>
      </w:r>
      <w:proofErr w:type="gramEnd"/>
      <w:r w:rsidRPr="00DE23A3">
        <w:rPr>
          <w:rStyle w:val="markedcontent"/>
          <w:rFonts w:ascii="Times New Roman" w:hAnsi="Times New Roman" w:cs="Times New Roman"/>
          <w:sz w:val="28"/>
          <w:szCs w:val="28"/>
        </w:rPr>
        <w:t xml:space="preserve"> at develop an automatic soil pH detecting system for Farmer to </w:t>
      </w:r>
      <w:r w:rsidRPr="00DE23A3">
        <w:rPr>
          <w:rStyle w:val="markedcontent"/>
          <w:rFonts w:ascii="Times New Roman" w:hAnsi="Times New Roman" w:cs="Times New Roman"/>
          <w:sz w:val="28"/>
          <w:szCs w:val="28"/>
        </w:rPr>
        <w:lastRenderedPageBreak/>
        <w:t>visualize the soil pH demand and pH sensor will decide also whether or not to drain nutrients. IoT helps to accessinformation and make major decision making process bygetting different values from sensors. The main objective of this paper is to build a tool that allowsreal-time control of the pH level of a specific solution or productusing the Internet of Things (IoT) concept. Specifically, this tool</w:t>
      </w:r>
      <w:r w:rsidR="008B7BE6">
        <w:rPr>
          <w:rStyle w:val="markedcontent"/>
          <w:rFonts w:ascii="Times New Roman" w:hAnsi="Times New Roman" w:cs="Times New Roman"/>
          <w:sz w:val="28"/>
          <w:szCs w:val="28"/>
        </w:rPr>
        <w:t xml:space="preserve"> </w:t>
      </w:r>
      <w:r w:rsidRPr="00DE23A3">
        <w:rPr>
          <w:rStyle w:val="markedcontent"/>
          <w:rFonts w:ascii="Times New Roman" w:hAnsi="Times New Roman" w:cs="Times New Roman"/>
          <w:sz w:val="28"/>
          <w:szCs w:val="28"/>
        </w:rPr>
        <w:t xml:space="preserve">is made of an </w:t>
      </w:r>
      <w:proofErr w:type="gramStart"/>
      <w:r w:rsidRPr="00DE23A3">
        <w:rPr>
          <w:rStyle w:val="markedcontent"/>
          <w:rFonts w:ascii="Times New Roman" w:hAnsi="Times New Roman" w:cs="Times New Roman"/>
          <w:sz w:val="28"/>
          <w:szCs w:val="28"/>
        </w:rPr>
        <w:t>Esp</w:t>
      </w:r>
      <w:proofErr w:type="gramEnd"/>
      <w:r w:rsidR="00A11382">
        <w:rPr>
          <w:rStyle w:val="markedcontent"/>
          <w:rFonts w:ascii="Times New Roman" w:hAnsi="Times New Roman" w:cs="Times New Roman"/>
          <w:sz w:val="28"/>
          <w:szCs w:val="28"/>
        </w:rPr>
        <w:t xml:space="preserve"> </w:t>
      </w:r>
      <w:r w:rsidR="00406B20" w:rsidRPr="00DE23A3">
        <w:rPr>
          <w:rStyle w:val="markedcontent"/>
          <w:rFonts w:ascii="Times New Roman" w:hAnsi="Times New Roman" w:cs="Times New Roman"/>
          <w:sz w:val="28"/>
          <w:szCs w:val="28"/>
        </w:rPr>
        <w:t>node that</w:t>
      </w:r>
      <w:r w:rsidRPr="00DE23A3">
        <w:rPr>
          <w:rStyle w:val="markedcontent"/>
          <w:rFonts w:ascii="Times New Roman" w:hAnsi="Times New Roman" w:cs="Times New Roman"/>
          <w:sz w:val="28"/>
          <w:szCs w:val="28"/>
        </w:rPr>
        <w:t xml:space="preserve"> is connected to both a designedmobile app and a physical device using the internet. This appallows the user to choose either automatic or manualcontrol modes.</w:t>
      </w:r>
    </w:p>
    <w:p w:rsidR="005D6C28" w:rsidRPr="00DE23A3" w:rsidRDefault="005D6C28" w:rsidP="005D6C28">
      <w:pPr>
        <w:spacing w:line="360" w:lineRule="auto"/>
        <w:jc w:val="both"/>
        <w:rPr>
          <w:rFonts w:ascii="Times New Roman" w:hAnsi="Times New Roman" w:cs="Times New Roman"/>
          <w:b/>
          <w:bCs/>
          <w:sz w:val="28"/>
          <w:szCs w:val="28"/>
        </w:rPr>
      </w:pPr>
      <w:r w:rsidRPr="00DE23A3">
        <w:rPr>
          <w:rFonts w:ascii="Times New Roman" w:hAnsi="Times New Roman" w:cs="Times New Roman"/>
          <w:b/>
          <w:bCs/>
          <w:sz w:val="28"/>
          <w:szCs w:val="28"/>
        </w:rPr>
        <w:t>Existing System:</w:t>
      </w:r>
    </w:p>
    <w:p w:rsidR="005D6C28" w:rsidRPr="00DE23A3" w:rsidRDefault="005D6C28" w:rsidP="005D6C28">
      <w:pPr>
        <w:spacing w:line="360" w:lineRule="auto"/>
        <w:jc w:val="both"/>
        <w:rPr>
          <w:rFonts w:ascii="Times New Roman" w:hAnsi="Times New Roman" w:cs="Times New Roman"/>
          <w:bCs/>
          <w:sz w:val="28"/>
          <w:szCs w:val="28"/>
        </w:rPr>
      </w:pPr>
      <w:r w:rsidRPr="005D6C28">
        <w:rPr>
          <w:rFonts w:ascii="Times New Roman" w:hAnsi="Times New Roman" w:cs="Times New Roman"/>
          <w:bCs/>
          <w:sz w:val="28"/>
          <w:szCs w:val="28"/>
        </w:rPr>
        <w:t>Existing System</w:t>
      </w:r>
      <w:r>
        <w:rPr>
          <w:rFonts w:ascii="Times New Roman" w:hAnsi="Times New Roman" w:cs="Times New Roman"/>
          <w:sz w:val="28"/>
          <w:szCs w:val="28"/>
        </w:rPr>
        <w:t xml:space="preserve"> has </w:t>
      </w:r>
      <w:r w:rsidRPr="00DE23A3">
        <w:rPr>
          <w:rFonts w:ascii="Times New Roman" w:hAnsi="Times New Roman" w:cs="Times New Roman"/>
          <w:sz w:val="28"/>
          <w:szCs w:val="28"/>
        </w:rPr>
        <w:t>many protocol/message formats available for commercially available IoT sensors. Different vendors/solution providers use different protocols to communicate. Therefore, it is difficult to achieve interoperability. Auto fertigation system costs are too high even for implementing in small farms.</w:t>
      </w:r>
      <w:r w:rsidRPr="00DE23A3">
        <w:rPr>
          <w:rFonts w:ascii="Times New Roman" w:hAnsi="Times New Roman" w:cs="Times New Roman"/>
          <w:bCs/>
          <w:sz w:val="28"/>
          <w:szCs w:val="28"/>
        </w:rPr>
        <w:t xml:space="preserve"> Then manually farmer fertigation the minerals (like that NPK</w:t>
      </w:r>
      <w:proofErr w:type="gramStart"/>
      <w:r w:rsidRPr="00DE23A3">
        <w:rPr>
          <w:rFonts w:ascii="Times New Roman" w:hAnsi="Times New Roman" w:cs="Times New Roman"/>
          <w:bCs/>
          <w:sz w:val="28"/>
          <w:szCs w:val="28"/>
        </w:rPr>
        <w:t>)f</w:t>
      </w:r>
      <w:proofErr w:type="gramEnd"/>
      <w:r w:rsidR="008B7BE6">
        <w:rPr>
          <w:rFonts w:ascii="Times New Roman" w:hAnsi="Times New Roman" w:cs="Times New Roman"/>
          <w:bCs/>
          <w:sz w:val="28"/>
          <w:szCs w:val="28"/>
        </w:rPr>
        <w:t xml:space="preserve"> </w:t>
      </w:r>
      <w:r w:rsidRPr="00DE23A3">
        <w:rPr>
          <w:rFonts w:ascii="Times New Roman" w:hAnsi="Times New Roman" w:cs="Times New Roman"/>
          <w:bCs/>
          <w:sz w:val="28"/>
          <w:szCs w:val="28"/>
        </w:rPr>
        <w:t>or the soil. The manual operation take more time and consume  the man power high and then using arduino and Gsm module used to communicate between former and controller.</w:t>
      </w:r>
    </w:p>
    <w:p w:rsidR="005D6C28" w:rsidRPr="00DE23A3" w:rsidRDefault="005D6C28" w:rsidP="005D6C28">
      <w:pPr>
        <w:spacing w:line="360" w:lineRule="auto"/>
        <w:jc w:val="both"/>
        <w:rPr>
          <w:rFonts w:ascii="Times New Roman" w:hAnsi="Times New Roman" w:cs="Times New Roman"/>
          <w:b/>
          <w:sz w:val="28"/>
          <w:szCs w:val="28"/>
        </w:rPr>
      </w:pPr>
      <w:r w:rsidRPr="00DE23A3">
        <w:rPr>
          <w:rFonts w:ascii="Times New Roman" w:hAnsi="Times New Roman" w:cs="Times New Roman"/>
          <w:b/>
          <w:sz w:val="28"/>
          <w:szCs w:val="28"/>
        </w:rPr>
        <w:t>Proposed System:</w:t>
      </w:r>
    </w:p>
    <w:p w:rsidR="00775894" w:rsidRDefault="005D6C28" w:rsidP="00775894">
      <w:pPr>
        <w:spacing w:line="360" w:lineRule="auto"/>
        <w:jc w:val="both"/>
        <w:rPr>
          <w:rFonts w:ascii="Times New Roman" w:hAnsi="Times New Roman" w:cs="Times New Roman"/>
          <w:sz w:val="28"/>
          <w:szCs w:val="28"/>
        </w:rPr>
      </w:pPr>
      <w:r w:rsidRPr="00DE23A3">
        <w:rPr>
          <w:rStyle w:val="markedcontent"/>
          <w:rFonts w:ascii="Times New Roman" w:hAnsi="Times New Roman" w:cs="Times New Roman"/>
          <w:sz w:val="28"/>
          <w:szCs w:val="28"/>
        </w:rPr>
        <w:t xml:space="preserve">           In order </w:t>
      </w:r>
      <w:r w:rsidR="00A11382" w:rsidRPr="00DE23A3">
        <w:rPr>
          <w:rStyle w:val="markedcontent"/>
          <w:rFonts w:ascii="Times New Roman" w:hAnsi="Times New Roman" w:cs="Times New Roman"/>
          <w:sz w:val="28"/>
          <w:szCs w:val="28"/>
        </w:rPr>
        <w:t>to control</w:t>
      </w:r>
      <w:r w:rsidRPr="00DE23A3">
        <w:rPr>
          <w:rStyle w:val="markedcontent"/>
          <w:rFonts w:ascii="Times New Roman" w:hAnsi="Times New Roman" w:cs="Times New Roman"/>
          <w:sz w:val="28"/>
          <w:szCs w:val="28"/>
        </w:rPr>
        <w:t xml:space="preserve"> and</w:t>
      </w:r>
      <w:r w:rsidR="00A11382">
        <w:rPr>
          <w:rStyle w:val="markedcontent"/>
          <w:rFonts w:ascii="Times New Roman" w:hAnsi="Times New Roman" w:cs="Times New Roman"/>
          <w:sz w:val="28"/>
          <w:szCs w:val="28"/>
        </w:rPr>
        <w:t xml:space="preserve"> </w:t>
      </w:r>
      <w:r w:rsidRPr="00DE23A3">
        <w:rPr>
          <w:rStyle w:val="markedcontent"/>
          <w:rFonts w:ascii="Times New Roman" w:hAnsi="Times New Roman" w:cs="Times New Roman"/>
          <w:sz w:val="28"/>
          <w:szCs w:val="28"/>
        </w:rPr>
        <w:t xml:space="preserve">monitoring system is designed and implemented using IoTconcept. The system consists of </w:t>
      </w:r>
      <w:r w:rsidRPr="00DE23A3">
        <w:rPr>
          <w:rFonts w:ascii="Times New Roman" w:hAnsi="Times New Roman" w:cs="Times New Roman"/>
          <w:sz w:val="28"/>
          <w:szCs w:val="28"/>
        </w:rPr>
        <w:t>which includes all sensors, PCB, MCU with communication hardware, and low-level protocols. Arduino, Esp 32 cam, Node</w:t>
      </w:r>
      <w:r w:rsidR="00A11382">
        <w:rPr>
          <w:rFonts w:ascii="Times New Roman" w:hAnsi="Times New Roman" w:cs="Times New Roman"/>
          <w:sz w:val="28"/>
          <w:szCs w:val="28"/>
        </w:rPr>
        <w:t xml:space="preserve"> </w:t>
      </w:r>
      <w:r w:rsidRPr="00DE23A3">
        <w:rPr>
          <w:rFonts w:ascii="Times New Roman" w:hAnsi="Times New Roman" w:cs="Times New Roman"/>
          <w:sz w:val="28"/>
          <w:szCs w:val="28"/>
        </w:rPr>
        <w:t xml:space="preserve">MCU, different sensors used in this framework with their controllers, actuators, etc. </w:t>
      </w:r>
      <w:r w:rsidRPr="00DE23A3">
        <w:rPr>
          <w:rStyle w:val="markedcontent"/>
          <w:rFonts w:ascii="Times New Roman" w:hAnsi="Times New Roman" w:cs="Times New Roman"/>
          <w:sz w:val="28"/>
          <w:szCs w:val="28"/>
        </w:rPr>
        <w:t>which is the</w:t>
      </w:r>
      <w:r w:rsidR="00907EEA">
        <w:rPr>
          <w:rStyle w:val="markedcontent"/>
          <w:rFonts w:ascii="Times New Roman" w:hAnsi="Times New Roman" w:cs="Times New Roman"/>
          <w:sz w:val="28"/>
          <w:szCs w:val="28"/>
        </w:rPr>
        <w:t xml:space="preserve"> </w:t>
      </w:r>
      <w:r w:rsidRPr="00DE23A3">
        <w:rPr>
          <w:rStyle w:val="markedcontent"/>
          <w:rFonts w:ascii="Times New Roman" w:hAnsi="Times New Roman" w:cs="Times New Roman"/>
          <w:sz w:val="28"/>
          <w:szCs w:val="28"/>
        </w:rPr>
        <w:t xml:space="preserve">control element in the system which gets the current value .In the auto-controlling mode, thesystem will behave as a feedback control scheme where theuser will be requested to specify the desired pH value. If thevalue of the pH is changed, due to an external disturbance,pumps will inject more of the </w:t>
      </w:r>
      <w:r w:rsidRPr="00DE23A3">
        <w:rPr>
          <w:rStyle w:val="markedcontent"/>
          <w:rFonts w:ascii="Times New Roman" w:hAnsi="Times New Roman" w:cs="Times New Roman"/>
          <w:sz w:val="28"/>
          <w:szCs w:val="28"/>
        </w:rPr>
        <w:lastRenderedPageBreak/>
        <w:t xml:space="preserve">acidic or alkaline solution asneeded. The quantity added will be based on the readings ofthe sensor to fix the value .Besides, if the user selects the manual control status, he shouldset the amounts of acidic and alkaline solutions in eachpumping process. Accordingly, if the user chooses the acidicsolution button, the pump is going to pump a specific amountof the acidic solution for one time </w:t>
      </w:r>
      <w:r w:rsidR="00A60D13" w:rsidRPr="00DE23A3">
        <w:rPr>
          <w:rStyle w:val="markedcontent"/>
          <w:rFonts w:ascii="Times New Roman" w:hAnsi="Times New Roman" w:cs="Times New Roman"/>
          <w:sz w:val="28"/>
          <w:szCs w:val="28"/>
        </w:rPr>
        <w:t xml:space="preserve">only. </w:t>
      </w:r>
      <w:r w:rsidRPr="00DE23A3">
        <w:rPr>
          <w:rFonts w:ascii="Times New Roman" w:hAnsi="Times New Roman" w:cs="Times New Roman"/>
          <w:sz w:val="28"/>
          <w:szCs w:val="28"/>
        </w:rPr>
        <w:t>The ESP32cam also collects other data for monitoring and bird/animal scaring</w:t>
      </w:r>
      <w:r w:rsidR="00775894">
        <w:rPr>
          <w:rFonts w:ascii="Times New Roman" w:hAnsi="Times New Roman" w:cs="Times New Roman"/>
          <w:sz w:val="28"/>
          <w:szCs w:val="28"/>
        </w:rPr>
        <w:t>.</w:t>
      </w:r>
    </w:p>
    <w:p w:rsidR="005D6C28" w:rsidRDefault="00A60D13" w:rsidP="00775894">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429pt;margin-top:-3.55pt;width:103.5pt;height:82.5pt;z-index:251672576" adj="-7200,9190">
            <v:textbox>
              <w:txbxContent>
                <w:p w:rsidR="00775894" w:rsidRPr="00513D42" w:rsidRDefault="00A11382">
                  <w:pPr>
                    <w:rPr>
                      <w:lang w:val="en-IN"/>
                    </w:rPr>
                  </w:pPr>
                  <w:r>
                    <w:rPr>
                      <w:lang w:val="en-IN"/>
                    </w:rPr>
                    <w:t>IoT</w:t>
                  </w:r>
                  <w:r w:rsidR="00775894">
                    <w:rPr>
                      <w:lang w:val="en-IN"/>
                    </w:rPr>
                    <w:t xml:space="preserve"> server </w:t>
                  </w:r>
                  <w:r>
                    <w:rPr>
                      <w:lang w:val="en-IN"/>
                    </w:rPr>
                    <w:t>and monitoring</w:t>
                  </w:r>
                </w:p>
              </w:txbxContent>
            </v:textbox>
          </v:shape>
        </w:pict>
      </w:r>
      <w:r>
        <w:rPr>
          <w:rFonts w:ascii="Times New Roman" w:hAnsi="Times New Roman" w:cs="Times New Roman"/>
          <w:noProof/>
          <w:sz w:val="28"/>
          <w:szCs w:val="28"/>
        </w:rPr>
        <w:pict>
          <v:rect id="_x0000_s1038" style="position:absolute;left:0;text-align:left;margin-left:296.25pt;margin-top:18.2pt;width:93pt;height:24.75pt;z-index:251670528">
            <v:textbox>
              <w:txbxContent>
                <w:p w:rsidR="00775894" w:rsidRPr="00B7179E" w:rsidRDefault="00775894">
                  <w:pPr>
                    <w:rPr>
                      <w:lang w:val="en-IN"/>
                    </w:rPr>
                  </w:pPr>
                  <w:r>
                    <w:rPr>
                      <w:lang w:val="en-IN"/>
                    </w:rPr>
                    <w:t>ESP 8266 -12E</w:t>
                  </w:r>
                </w:p>
              </w:txbxContent>
            </v:textbox>
          </v:rect>
        </w:pict>
      </w:r>
      <w:r w:rsidR="005D6C28">
        <w:rPr>
          <w:rFonts w:ascii="Times New Roman" w:hAnsi="Times New Roman" w:cs="Times New Roman"/>
          <w:b/>
          <w:bCs/>
          <w:sz w:val="28"/>
          <w:szCs w:val="28"/>
        </w:rPr>
        <w:t>BLOCK DIAGRAM</w:t>
      </w:r>
    </w:p>
    <w:p w:rsidR="00775894" w:rsidRDefault="00A60D13" w:rsidP="005D6C28">
      <w:pPr>
        <w:jc w:val="both"/>
        <w:rPr>
          <w:rFonts w:ascii="Times New Roman" w:hAnsi="Times New Roman" w:cs="Times New Roman"/>
          <w:b/>
          <w:bCs/>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9" type="#_x0000_t32" style="position:absolute;left:0;text-align:left;margin-left:348.75pt;margin-top:8.8pt;width:0;height:30pt;flip:y;z-index:251681792" o:connectortype="straight">
            <v:stroke endarrow="block"/>
          </v:shape>
        </w:pict>
      </w:r>
      <w:r>
        <w:rPr>
          <w:rFonts w:ascii="Times New Roman" w:hAnsi="Times New Roman" w:cs="Times New Roman"/>
          <w:noProof/>
          <w:sz w:val="28"/>
          <w:szCs w:val="28"/>
        </w:rPr>
        <w:pict>
          <v:shape id="_x0000_s1050" type="#_x0000_t32" style="position:absolute;left:0;text-align:left;margin-left:321pt;margin-top:8.8pt;width:0;height:30pt;z-index:251682816" o:connectortype="straight">
            <v:stroke endarrow="block"/>
          </v:shape>
        </w:pict>
      </w:r>
    </w:p>
    <w:p w:rsidR="00775894" w:rsidRDefault="00A60D13" w:rsidP="005D6C28">
      <w:pPr>
        <w:jc w:val="both"/>
        <w:rPr>
          <w:rFonts w:ascii="Times New Roman" w:hAnsi="Times New Roman" w:cs="Times New Roman"/>
          <w:b/>
          <w:bCs/>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450pt;margin-top:42.55pt;width:61.5pt;height:9pt;rotation:90;z-index:251683840" o:connectortype="elbow" adj=",-790200,-194137">
            <v:stroke startarrow="block" endarrow="block"/>
          </v:shape>
        </w:pict>
      </w:r>
      <w:r>
        <w:rPr>
          <w:rFonts w:ascii="Times New Roman" w:hAnsi="Times New Roman" w:cs="Times New Roman"/>
          <w:noProof/>
          <w:sz w:val="28"/>
          <w:szCs w:val="28"/>
        </w:rPr>
        <w:pict>
          <v:rect id="_x0000_s1039" style="position:absolute;left:0;text-align:left;margin-left:300.75pt;margin-top:11.45pt;width:76.5pt;height:19.5pt;z-index:251671552">
            <v:textbox>
              <w:txbxContent>
                <w:p w:rsidR="00775894" w:rsidRPr="00B7179E" w:rsidRDefault="00775894">
                  <w:pPr>
                    <w:rPr>
                      <w:lang w:val="en-IN"/>
                    </w:rPr>
                  </w:pPr>
                  <w:r>
                    <w:rPr>
                      <w:lang w:val="en-IN"/>
                    </w:rPr>
                    <w:t>Lora /NRF</w:t>
                  </w:r>
                </w:p>
              </w:txbxContent>
            </v:textbox>
          </v:rect>
        </w:pict>
      </w:r>
    </w:p>
    <w:p w:rsidR="005D6C28" w:rsidRPr="00DE23A3" w:rsidRDefault="00A60D13" w:rsidP="005D6C28">
      <w:pPr>
        <w:jc w:val="both"/>
        <w:rPr>
          <w:rFonts w:ascii="Times New Roman" w:hAnsi="Times New Roman" w:cs="Times New Roman"/>
          <w:b/>
          <w:bCs/>
          <w:sz w:val="28"/>
          <w:szCs w:val="28"/>
        </w:rPr>
      </w:pPr>
      <w:r>
        <w:rPr>
          <w:rFonts w:ascii="Times New Roman" w:hAnsi="Times New Roman" w:cs="Times New Roman"/>
          <w:noProof/>
          <w:sz w:val="28"/>
          <w:szCs w:val="28"/>
        </w:rPr>
        <w:pict>
          <v:rect id="_x0000_s1037" style="position:absolute;left:0;text-align:left;margin-left:199.5pt;margin-top:2.45pt;width:76.5pt;height:19.5pt;z-index:251669504">
            <v:textbox>
              <w:txbxContent>
                <w:p w:rsidR="00775894" w:rsidRPr="00B7179E" w:rsidRDefault="00775894">
                  <w:pPr>
                    <w:rPr>
                      <w:lang w:val="en-IN"/>
                    </w:rPr>
                  </w:pPr>
                  <w:r>
                    <w:rPr>
                      <w:lang w:val="en-IN"/>
                    </w:rPr>
                    <w:t>Lora /NRF</w:t>
                  </w:r>
                </w:p>
              </w:txbxContent>
            </v:textbox>
          </v:rect>
        </w:pict>
      </w:r>
      <w:r>
        <w:rPr>
          <w:rFonts w:ascii="Times New Roman" w:hAnsi="Times New Roman" w:cs="Times New Roman"/>
          <w:noProof/>
          <w:sz w:val="28"/>
          <w:szCs w:val="28"/>
        </w:rPr>
        <w:pict>
          <v:shape id="_x0000_s1048" type="#_x0000_t32" style="position:absolute;left:0;text-align:left;margin-left:229.5pt;margin-top:21.95pt;width:0;height:41.25pt;z-index:251680768" o:connectortype="straight">
            <v:stroke endarrow="block"/>
          </v:shape>
        </w:pict>
      </w:r>
      <w:r>
        <w:rPr>
          <w:rFonts w:ascii="Times New Roman" w:hAnsi="Times New Roman" w:cs="Times New Roman"/>
          <w:noProof/>
          <w:sz w:val="28"/>
          <w:szCs w:val="28"/>
        </w:rPr>
        <w:pict>
          <v:shape id="_x0000_s1047" type="#_x0000_t32" style="position:absolute;left:0;text-align:left;margin-left:248.25pt;margin-top:21.95pt;width:0;height:41.25pt;flip:y;z-index:251679744" o:connectortype="straight">
            <v:stroke endarrow="block"/>
          </v:shape>
        </w:pict>
      </w:r>
    </w:p>
    <w:p w:rsidR="00724281" w:rsidRDefault="00A60D13" w:rsidP="00724281">
      <w:pPr>
        <w:jc w:val="both"/>
        <w:rPr>
          <w:rFonts w:ascii="Times New Roman" w:hAnsi="Times New Roman" w:cs="Times New Roman"/>
          <w:sz w:val="28"/>
          <w:szCs w:val="28"/>
        </w:rPr>
      </w:pPr>
      <w:r>
        <w:rPr>
          <w:rFonts w:ascii="Times New Roman" w:hAnsi="Times New Roman" w:cs="Times New Roman"/>
          <w:noProof/>
          <w:sz w:val="28"/>
          <w:szCs w:val="28"/>
        </w:rPr>
        <w:pict>
          <v:roundrect id="_x0000_s1029" style="position:absolute;left:0;text-align:left;margin-left:447pt;margin-top:20.8pt;width:56.25pt;height:124.5pt;z-index:251661312" arcsize="10923f">
            <v:textbox>
              <w:txbxContent>
                <w:p w:rsidR="00775894" w:rsidRPr="00B7179E" w:rsidRDefault="00775894">
                  <w:pPr>
                    <w:rPr>
                      <w:lang w:val="en-IN"/>
                    </w:rPr>
                  </w:pPr>
                  <w:r>
                    <w:rPr>
                      <w:lang w:val="en-IN"/>
                    </w:rPr>
                    <w:t>Mobile app</w:t>
                  </w:r>
                </w:p>
              </w:txbxContent>
            </v:textbox>
          </v:roundrect>
        </w:pict>
      </w:r>
      <w:r>
        <w:rPr>
          <w:noProof/>
        </w:rPr>
        <w:pict>
          <v:shape id="_x0000_s1055" type="#_x0000_t34" style="position:absolute;left:0;text-align:left;margin-left:152.25pt;margin-top:15.95pt;width:51pt;height:47.25pt;z-index:251686912" o:connectortype="elbow" adj=",-148114,-94976">
            <v:stroke endarrow="block"/>
          </v:shape>
        </w:pict>
      </w:r>
      <w:r>
        <w:rPr>
          <w:rFonts w:ascii="Times New Roman" w:hAnsi="Times New Roman" w:cs="Times New Roman"/>
          <w:noProof/>
          <w:sz w:val="28"/>
          <w:szCs w:val="28"/>
        </w:rPr>
        <w:pict>
          <v:roundrect id="_x0000_s1027" style="position:absolute;left:0;text-align:left;margin-left:9pt;margin-top:1.7pt;width:143.25pt;height:23.25pt;z-index:251659264" arcsize="10923f">
            <v:textbox style="mso-next-textbox:#_x0000_s1027">
              <w:txbxContent>
                <w:p w:rsidR="00775894" w:rsidRPr="00513D42" w:rsidRDefault="00775894">
                  <w:pPr>
                    <w:rPr>
                      <w:lang w:val="en-IN"/>
                    </w:rPr>
                  </w:pPr>
                  <w:r>
                    <w:rPr>
                      <w:lang w:val="en-IN"/>
                    </w:rPr>
                    <w:t>Rain sensor</w:t>
                  </w:r>
                </w:p>
              </w:txbxContent>
            </v:textbox>
          </v:roundrect>
        </w:pict>
      </w:r>
    </w:p>
    <w:p w:rsidR="005D6C28" w:rsidRPr="00DE23A3" w:rsidRDefault="00A60D13" w:rsidP="00724281">
      <w:pPr>
        <w:jc w:val="both"/>
        <w:rPr>
          <w:rFonts w:ascii="Times New Roman" w:hAnsi="Times New Roman" w:cs="Times New Roman"/>
          <w:b/>
          <w:sz w:val="28"/>
          <w:szCs w:val="28"/>
        </w:rPr>
      </w:pPr>
      <w:r>
        <w:rPr>
          <w:rFonts w:ascii="Times New Roman" w:hAnsi="Times New Roman" w:cs="Times New Roman"/>
          <w:b/>
          <w:noProof/>
          <w:sz w:val="28"/>
          <w:szCs w:val="28"/>
        </w:rPr>
        <w:pict>
          <v:shape id="_x0000_s1073" type="#_x0000_t34" style="position:absolute;left:0;text-align:left;margin-left:147.75pt;margin-top:24.5pt;width:55.5pt;height:24.75pt;z-index:251698176" o:connectortype="elbow" adj=",-369818,-85524">
            <v:stroke endarrow="block"/>
          </v:shape>
        </w:pict>
      </w:r>
      <w:r>
        <w:rPr>
          <w:rFonts w:ascii="Times New Roman" w:hAnsi="Times New Roman" w:cs="Times New Roman"/>
          <w:b/>
          <w:noProof/>
          <w:sz w:val="28"/>
          <w:szCs w:val="28"/>
        </w:rPr>
        <w:pict>
          <v:roundrect id="_x0000_s1072" style="position:absolute;left:0;text-align:left;margin-left:9pt;margin-top:6.15pt;width:138.75pt;height:36.35pt;z-index:251697152" arcsize="10923f">
            <v:textbox>
              <w:txbxContent>
                <w:p w:rsidR="00775894" w:rsidRPr="00775894" w:rsidRDefault="00775894">
                  <w:pPr>
                    <w:rPr>
                      <w:lang w:val="en-IN"/>
                    </w:rPr>
                  </w:pPr>
                  <w:r>
                    <w:rPr>
                      <w:lang w:val="en-IN"/>
                    </w:rPr>
                    <w:t>Temperature and air sensor</w:t>
                  </w:r>
                </w:p>
              </w:txbxContent>
            </v:textbox>
          </v:roundrect>
        </w:pict>
      </w:r>
      <w:r>
        <w:rPr>
          <w:rFonts w:ascii="Times New Roman" w:hAnsi="Times New Roman" w:cs="Times New Roman"/>
          <w:b/>
          <w:noProof/>
          <w:sz w:val="28"/>
          <w:szCs w:val="28"/>
        </w:rPr>
        <w:pict>
          <v:rect id="_x0000_s1026" style="position:absolute;left:0;text-align:left;margin-left:203.25pt;margin-top:6.15pt;width:81pt;height:164.25pt;z-index:251658240">
            <v:textbox>
              <w:txbxContent>
                <w:p w:rsidR="00775894" w:rsidRDefault="00775894">
                  <w:pPr>
                    <w:rPr>
                      <w:lang w:val="en-IN"/>
                    </w:rPr>
                  </w:pPr>
                </w:p>
                <w:p w:rsidR="00775894" w:rsidRDefault="00775894">
                  <w:pPr>
                    <w:rPr>
                      <w:lang w:val="en-IN"/>
                    </w:rPr>
                  </w:pPr>
                </w:p>
                <w:p w:rsidR="00775894" w:rsidRPr="00CB6CE1" w:rsidRDefault="00A11382">
                  <w:pPr>
                    <w:rPr>
                      <w:lang w:val="en-IN"/>
                    </w:rPr>
                  </w:pPr>
                  <w:r>
                    <w:rPr>
                      <w:lang w:val="en-IN"/>
                    </w:rPr>
                    <w:t>Arduino</w:t>
                  </w:r>
                  <w:r w:rsidR="00775894">
                    <w:rPr>
                      <w:lang w:val="en-IN"/>
                    </w:rPr>
                    <w:t xml:space="preserve"> mega</w:t>
                  </w:r>
                </w:p>
              </w:txbxContent>
            </v:textbox>
          </v:rect>
        </w:pict>
      </w:r>
      <w:r w:rsidR="005D6C28" w:rsidRPr="00DE23A3">
        <w:rPr>
          <w:rFonts w:ascii="Times New Roman" w:hAnsi="Times New Roman" w:cs="Times New Roman"/>
          <w:b/>
          <w:sz w:val="28"/>
          <w:szCs w:val="28"/>
        </w:rPr>
        <w:tab/>
      </w:r>
    </w:p>
    <w:p w:rsidR="00CB6CE1" w:rsidRDefault="00CB6CE1"/>
    <w:p w:rsidR="00CB6CE1" w:rsidRDefault="00A60D13">
      <w:r>
        <w:rPr>
          <w:rFonts w:ascii="Times New Roman" w:hAnsi="Times New Roman" w:cs="Times New Roman"/>
          <w:noProof/>
          <w:sz w:val="28"/>
          <w:szCs w:val="28"/>
        </w:rPr>
        <w:pict>
          <v:shape id="_x0000_s1043" type="#_x0000_t32" style="position:absolute;margin-left:147.75pt;margin-top:12.2pt;width:55.5pt;height:.75pt;flip:y;z-index:251675648" o:connectortype="straight">
            <v:stroke endarrow="block"/>
          </v:shape>
        </w:pict>
      </w:r>
      <w:r>
        <w:rPr>
          <w:rFonts w:ascii="Times New Roman" w:hAnsi="Times New Roman" w:cs="Times New Roman"/>
          <w:noProof/>
          <w:sz w:val="28"/>
          <w:szCs w:val="28"/>
        </w:rPr>
        <w:pict>
          <v:roundrect id="_x0000_s1032" style="position:absolute;margin-left:4.5pt;margin-top:.2pt;width:143.25pt;height:23.25pt;z-index:251664384" arcsize="10923f">
            <v:textbox style="mso-next-textbox:#_x0000_s1032">
              <w:txbxContent>
                <w:p w:rsidR="00775894" w:rsidRDefault="00775894">
                  <w:pPr>
                    <w:rPr>
                      <w:lang w:val="en-IN"/>
                    </w:rPr>
                  </w:pPr>
                  <w:r>
                    <w:rPr>
                      <w:lang w:val="en-IN"/>
                    </w:rPr>
                    <w:t xml:space="preserve">Soil moisture sensor </w:t>
                  </w:r>
                </w:p>
                <w:p w:rsidR="00775894" w:rsidRPr="00513D42" w:rsidRDefault="00775894">
                  <w:pPr>
                    <w:rPr>
                      <w:lang w:val="en-IN"/>
                    </w:rPr>
                  </w:pPr>
                  <w:r>
                    <w:rPr>
                      <w:lang w:val="en-IN"/>
                    </w:rPr>
                    <w:t>Pressure</w:t>
                  </w:r>
                </w:p>
              </w:txbxContent>
            </v:textbox>
          </v:roundrect>
        </w:pict>
      </w:r>
    </w:p>
    <w:p w:rsidR="00CB6CE1" w:rsidRDefault="00A60D13">
      <w:r>
        <w:rPr>
          <w:noProof/>
        </w:rPr>
        <w:pict>
          <v:oval id="_x0000_s1041" style="position:absolute;margin-left:330pt;margin-top:19.75pt;width:90.75pt;height:54.75pt;z-index:251673600">
            <v:textbox>
              <w:txbxContent>
                <w:p w:rsidR="00775894" w:rsidRPr="00B7179E" w:rsidRDefault="00775894">
                  <w:pPr>
                    <w:rPr>
                      <w:lang w:val="en-IN"/>
                    </w:rPr>
                  </w:pPr>
                  <w:r>
                    <w:rPr>
                      <w:lang w:val="en-IN"/>
                    </w:rPr>
                    <w:t>ESP32 cam</w:t>
                  </w:r>
                </w:p>
              </w:txbxContent>
            </v:textbox>
          </v:oval>
        </w:pict>
      </w:r>
    </w:p>
    <w:p w:rsidR="00CB6CE1" w:rsidRDefault="00A60D13">
      <w:r>
        <w:rPr>
          <w:rFonts w:ascii="Times New Roman" w:hAnsi="Times New Roman" w:cs="Times New Roman"/>
          <w:noProof/>
          <w:sz w:val="28"/>
          <w:szCs w:val="28"/>
        </w:rPr>
        <w:pict>
          <v:shape id="_x0000_s1042" type="#_x0000_t32" style="position:absolute;margin-left:152.25pt;margin-top:10.05pt;width:51pt;height:.75pt;z-index:251674624" o:connectortype="straight">
            <v:stroke endarrow="block"/>
          </v:shape>
        </w:pict>
      </w:r>
      <w:r>
        <w:rPr>
          <w:rFonts w:ascii="Times New Roman" w:hAnsi="Times New Roman" w:cs="Times New Roman"/>
          <w:noProof/>
          <w:sz w:val="28"/>
          <w:szCs w:val="28"/>
        </w:rPr>
        <w:pict>
          <v:roundrect id="_x0000_s1033" style="position:absolute;margin-left:9pt;margin-top:.3pt;width:143.25pt;height:23.25pt;z-index:251665408" arcsize="10923f">
            <v:textbox>
              <w:txbxContent>
                <w:p w:rsidR="00775894" w:rsidRPr="00513D42" w:rsidRDefault="00775894">
                  <w:pPr>
                    <w:rPr>
                      <w:lang w:val="en-IN"/>
                    </w:rPr>
                  </w:pPr>
                  <w:r>
                    <w:rPr>
                      <w:lang w:val="en-IN"/>
                    </w:rPr>
                    <w:t>Flow sensor</w:t>
                  </w:r>
                </w:p>
              </w:txbxContent>
            </v:textbox>
          </v:roundrect>
        </w:pict>
      </w:r>
    </w:p>
    <w:p w:rsidR="00CB6CE1" w:rsidRDefault="00A60D13">
      <w:r>
        <w:rPr>
          <w:rFonts w:ascii="Times New Roman" w:hAnsi="Times New Roman" w:cs="Times New Roman"/>
          <w:noProof/>
          <w:sz w:val="28"/>
          <w:szCs w:val="28"/>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62" type="#_x0000_t73" style="position:absolute;margin-left:377.25pt;margin-top:16.9pt;width:56.25pt;height:47.25pt;z-index:251692032"/>
        </w:pict>
      </w:r>
      <w:r>
        <w:rPr>
          <w:rFonts w:ascii="Times New Roman" w:hAnsi="Times New Roman" w:cs="Times New Roman"/>
          <w:noProof/>
          <w:sz w:val="28"/>
          <w:szCs w:val="28"/>
        </w:rPr>
        <w:pict>
          <v:shape id="_x0000_s1045" type="#_x0000_t32" style="position:absolute;margin-left:152.25pt;margin-top:23.65pt;width:51pt;height:.75pt;z-index:251677696" o:connectortype="straight">
            <v:stroke endarrow="block"/>
          </v:shape>
        </w:pict>
      </w:r>
      <w:r>
        <w:rPr>
          <w:rFonts w:ascii="Times New Roman" w:hAnsi="Times New Roman" w:cs="Times New Roman"/>
          <w:noProof/>
          <w:sz w:val="28"/>
          <w:szCs w:val="28"/>
        </w:rPr>
        <w:pict>
          <v:roundrect id="_x0000_s1030" style="position:absolute;margin-left:9pt;margin-top:16.9pt;width:143.25pt;height:23.25pt;z-index:251662336" arcsize="10923f">
            <v:textbox>
              <w:txbxContent>
                <w:p w:rsidR="00775894" w:rsidRPr="00513D42" w:rsidRDefault="00775894">
                  <w:pPr>
                    <w:rPr>
                      <w:lang w:val="en-IN"/>
                    </w:rPr>
                  </w:pPr>
                  <w:r>
                    <w:rPr>
                      <w:lang w:val="en-IN"/>
                    </w:rPr>
                    <w:t>Light sensor</w:t>
                  </w:r>
                </w:p>
              </w:txbxContent>
            </v:textbox>
          </v:roundrect>
        </w:pict>
      </w:r>
    </w:p>
    <w:p w:rsidR="00CB6CE1" w:rsidRDefault="00A60D13">
      <w:r>
        <w:rPr>
          <w:rFonts w:ascii="Times New Roman" w:hAnsi="Times New Roman" w:cs="Times New Roman"/>
          <w:noProof/>
          <w:sz w:val="28"/>
          <w:szCs w:val="28"/>
        </w:rPr>
        <w:pict>
          <v:shape id="_x0000_s1067" type="#_x0000_t32" style="position:absolute;margin-left:272.25pt;margin-top:14.7pt;width:0;height:27.75pt;flip:y;z-index:251696128" o:connectortype="straight">
            <v:stroke endarrow="block"/>
          </v:shape>
        </w:pict>
      </w:r>
      <w:r>
        <w:rPr>
          <w:rFonts w:ascii="Times New Roman" w:hAnsi="Times New Roman" w:cs="Times New Roman"/>
          <w:noProof/>
          <w:sz w:val="28"/>
          <w:szCs w:val="28"/>
        </w:rPr>
        <w:pict>
          <v:shape id="_x0000_s1066" type="#_x0000_t32" style="position:absolute;margin-left:152.25pt;margin-top:14.7pt;width:51pt;height:34.5pt;flip:y;z-index:251695104" o:connectortype="straight">
            <v:stroke endarrow="block"/>
          </v:shape>
        </w:pict>
      </w:r>
      <w:r>
        <w:rPr>
          <w:rFonts w:ascii="Times New Roman" w:hAnsi="Times New Roman" w:cs="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4" type="#_x0000_t68" style="position:absolute;margin-left:234.75pt;margin-top:14.7pt;width:9pt;height:65.25pt;z-index:251685888">
            <v:textbox style="layout-flow:vertical-ideographic"/>
          </v:shape>
        </w:pict>
      </w:r>
    </w:p>
    <w:p w:rsidR="00CB6CE1" w:rsidRDefault="00A60D13">
      <w:r>
        <w:rPr>
          <w:rFonts w:ascii="Times New Roman" w:hAnsi="Times New Roman" w:cs="Times New Roman"/>
          <w:noProof/>
          <w:sz w:val="28"/>
          <w:szCs w:val="28"/>
        </w:rPr>
        <w:pict>
          <v:roundrect id="_x0000_s1036" style="position:absolute;margin-left:260.25pt;margin-top:17pt;width:73.5pt;height:23.25pt;z-index:251668480" arcsize="10923f">
            <v:textbox>
              <w:txbxContent>
                <w:p w:rsidR="00775894" w:rsidRPr="00513D42" w:rsidRDefault="00A11382">
                  <w:pPr>
                    <w:rPr>
                      <w:lang w:val="en-IN"/>
                    </w:rPr>
                  </w:pPr>
                  <w:r>
                    <w:rPr>
                      <w:lang w:val="en-IN"/>
                    </w:rPr>
                    <w:t>PH</w:t>
                  </w:r>
                  <w:r w:rsidR="00775894">
                    <w:rPr>
                      <w:lang w:val="en-IN"/>
                    </w:rPr>
                    <w:t xml:space="preserve"> sensor</w:t>
                  </w:r>
                </w:p>
              </w:txbxContent>
            </v:textbox>
          </v:roundrect>
        </w:pict>
      </w:r>
      <w:r>
        <w:rPr>
          <w:rFonts w:ascii="Times New Roman" w:hAnsi="Times New Roman" w:cs="Times New Roman"/>
          <w:noProof/>
          <w:sz w:val="28"/>
          <w:szCs w:val="28"/>
        </w:rPr>
        <w:pict>
          <v:rect id="_x0000_s1063" style="position:absolute;margin-left:433.5pt;margin-top:8.75pt;width:64.5pt;height:62.25pt;z-index:251693056">
            <v:textbox>
              <w:txbxContent>
                <w:p w:rsidR="00A11382" w:rsidRDefault="00A11382">
                  <w:pPr>
                    <w:rPr>
                      <w:lang w:val="en-IN"/>
                    </w:rPr>
                  </w:pPr>
                  <w:r>
                    <w:rPr>
                      <w:lang w:val="en-IN"/>
                    </w:rPr>
                    <w:t xml:space="preserve">      </w:t>
                  </w:r>
                </w:p>
                <w:p w:rsidR="00775894" w:rsidRDefault="00A11382">
                  <w:pPr>
                    <w:rPr>
                      <w:lang w:val="en-IN"/>
                    </w:rPr>
                  </w:pPr>
                  <w:r>
                    <w:rPr>
                      <w:lang w:val="en-IN"/>
                    </w:rPr>
                    <w:t xml:space="preserve">        PC</w:t>
                  </w:r>
                  <w:r w:rsidR="00775894">
                    <w:rPr>
                      <w:lang w:val="en-IN"/>
                    </w:rPr>
                    <w:t xml:space="preserve">  </w:t>
                  </w:r>
                </w:p>
              </w:txbxContent>
            </v:textbox>
          </v:rect>
        </w:pict>
      </w:r>
      <w:r>
        <w:rPr>
          <w:rFonts w:ascii="Times New Roman" w:hAnsi="Times New Roman" w:cs="Times New Roman"/>
          <w:noProof/>
          <w:sz w:val="28"/>
          <w:szCs w:val="28"/>
        </w:rPr>
        <w:pict>
          <v:roundrect id="_x0000_s1034" style="position:absolute;margin-left:9pt;margin-top:13.25pt;width:143.25pt;height:23.25pt;z-index:251666432" arcsize="10923f">
            <v:textbox>
              <w:txbxContent>
                <w:p w:rsidR="00775894" w:rsidRPr="00513D42" w:rsidRDefault="00A11382">
                  <w:pPr>
                    <w:rPr>
                      <w:lang w:val="en-IN"/>
                    </w:rPr>
                  </w:pPr>
                  <w:r>
                    <w:rPr>
                      <w:lang w:val="en-IN"/>
                    </w:rPr>
                    <w:t>Ultrasonic</w:t>
                  </w:r>
                </w:p>
              </w:txbxContent>
            </v:textbox>
          </v:roundrect>
        </w:pict>
      </w:r>
    </w:p>
    <w:p w:rsidR="00CB6CE1" w:rsidRDefault="00CB6CE1"/>
    <w:p w:rsidR="00CB6CE1" w:rsidRDefault="00A60D13">
      <w:r>
        <w:rPr>
          <w:rFonts w:ascii="Times New Roman" w:hAnsi="Times New Roman" w:cs="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5" type="#_x0000_t66" style="position:absolute;margin-left:152.25pt;margin-top:20.1pt;width:47.25pt;height:12.75pt;z-index:251694080"/>
        </w:pict>
      </w:r>
      <w:r>
        <w:rPr>
          <w:rFonts w:ascii="Times New Roman" w:hAnsi="Times New Roman" w:cs="Times New Roman"/>
          <w:noProof/>
          <w:sz w:val="28"/>
          <w:szCs w:val="28"/>
        </w:rPr>
        <w:pict>
          <v:roundrect id="_x0000_s1031" style="position:absolute;margin-left:199.5pt;margin-top:3.6pt;width:143.25pt;height:35.25pt;z-index:251663360" arcsize="10923f">
            <v:textbox>
              <w:txbxContent>
                <w:p w:rsidR="00775894" w:rsidRPr="00513D42" w:rsidRDefault="00775894">
                  <w:pPr>
                    <w:rPr>
                      <w:lang w:val="en-IN"/>
                    </w:rPr>
                  </w:pPr>
                  <w:r>
                    <w:rPr>
                      <w:lang w:val="en-IN"/>
                    </w:rPr>
                    <w:t xml:space="preserve">    Power supply board</w:t>
                  </w:r>
                </w:p>
              </w:txbxContent>
            </v:textbox>
          </v:roundrect>
        </w:pict>
      </w:r>
      <w:r>
        <w:rPr>
          <w:rFonts w:ascii="Times New Roman" w:hAnsi="Times New Roman" w:cs="Times New Roman"/>
          <w:noProof/>
          <w:sz w:val="28"/>
          <w:szCs w:val="28"/>
        </w:rPr>
        <w:pict>
          <v:roundrect id="_x0000_s1035" style="position:absolute;margin-left:9pt;margin-top:15.6pt;width:143.25pt;height:23.25pt;z-index:251667456" arcsize="10923f">
            <v:textbox>
              <w:txbxContent>
                <w:p w:rsidR="00775894" w:rsidRPr="00513D42" w:rsidRDefault="00775894">
                  <w:pPr>
                    <w:rPr>
                      <w:lang w:val="en-IN"/>
                    </w:rPr>
                  </w:pPr>
                  <w:r>
                    <w:rPr>
                      <w:lang w:val="en-IN"/>
                    </w:rPr>
                    <w:t>Relayboards and actuators</w:t>
                  </w:r>
                </w:p>
              </w:txbxContent>
            </v:textbox>
          </v:roundrect>
        </w:pict>
      </w:r>
    </w:p>
    <w:p w:rsidR="00CB6CE1" w:rsidRDefault="00CB6CE1"/>
    <w:p w:rsidR="00CB6CE1" w:rsidRDefault="00CB6CE1"/>
    <w:p w:rsidR="00CB6CE1" w:rsidRPr="00E435A4" w:rsidRDefault="00CB6CE1" w:rsidP="00CB6CE1">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lastRenderedPageBreak/>
        <w:t>Requirements:</w:t>
      </w:r>
    </w:p>
    <w:p w:rsidR="00CB6CE1" w:rsidRPr="00E435A4" w:rsidRDefault="00CB6CE1" w:rsidP="00CB6CE1">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 xml:space="preserve">Hardware </w:t>
      </w:r>
      <w:r>
        <w:rPr>
          <w:rFonts w:ascii="Times New Roman" w:hAnsi="Times New Roman" w:cs="Times New Roman"/>
          <w:b/>
          <w:sz w:val="28"/>
          <w:szCs w:val="28"/>
        </w:rPr>
        <w:t>R</w:t>
      </w:r>
      <w:r w:rsidRPr="00E435A4">
        <w:rPr>
          <w:rFonts w:ascii="Times New Roman" w:hAnsi="Times New Roman" w:cs="Times New Roman"/>
          <w:b/>
          <w:sz w:val="28"/>
          <w:szCs w:val="28"/>
        </w:rPr>
        <w:t>equirement</w:t>
      </w:r>
      <w:r>
        <w:rPr>
          <w:rFonts w:ascii="Times New Roman" w:hAnsi="Times New Roman" w:cs="Times New Roman"/>
          <w:b/>
          <w:sz w:val="28"/>
          <w:szCs w:val="28"/>
        </w:rPr>
        <w:t>s</w:t>
      </w:r>
      <w:r w:rsidRPr="00E435A4">
        <w:rPr>
          <w:rFonts w:ascii="Times New Roman" w:hAnsi="Times New Roman" w:cs="Times New Roman"/>
          <w:b/>
          <w:sz w:val="28"/>
          <w:szCs w:val="28"/>
        </w:rPr>
        <w:t>:</w:t>
      </w:r>
    </w:p>
    <w:p w:rsidR="00CB6CE1" w:rsidRPr="00E435A4" w:rsidRDefault="00CB6CE1" w:rsidP="00CB6CE1">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 xml:space="preserve">Arduino </w:t>
      </w:r>
      <w:r w:rsidR="000E7FB5">
        <w:rPr>
          <w:rFonts w:ascii="Times New Roman" w:hAnsi="Times New Roman" w:cs="Times New Roman"/>
          <w:b/>
          <w:sz w:val="24"/>
          <w:szCs w:val="24"/>
        </w:rPr>
        <w:t>mega</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ESP8266</w:t>
      </w:r>
    </w:p>
    <w:p w:rsidR="00CB6CE1" w:rsidRPr="00E435A4"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ESP 32 cam</w:t>
      </w:r>
    </w:p>
    <w:p w:rsidR="00CB6CE1" w:rsidRPr="00E435A4"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Ultrasonic sensor </w:t>
      </w:r>
    </w:p>
    <w:p w:rsidR="00CB6CE1" w:rsidRPr="00A02ED4" w:rsidRDefault="00CB6CE1" w:rsidP="00A02ED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Adapters</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Ph sensor</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Rain sensor</w:t>
      </w:r>
    </w:p>
    <w:p w:rsidR="00CD5168" w:rsidRDefault="00CD5168"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Lcd display</w:t>
      </w:r>
    </w:p>
    <w:p w:rsidR="00775894" w:rsidRDefault="00775894"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Gas sensor</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Soil moisture sensor </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Temperature sensor</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Relay channel</w:t>
      </w:r>
      <w:r w:rsidR="00A02ED4">
        <w:rPr>
          <w:rFonts w:ascii="Times New Roman" w:hAnsi="Times New Roman" w:cs="Times New Roman"/>
          <w:b/>
          <w:sz w:val="24"/>
          <w:szCs w:val="24"/>
        </w:rPr>
        <w:t xml:space="preserve"> 4</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Power supply board</w:t>
      </w:r>
    </w:p>
    <w:p w:rsidR="00CB6CE1" w:rsidRDefault="00CB6CE1"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Dc water pump</w:t>
      </w:r>
      <w:r w:rsidR="00C70050">
        <w:rPr>
          <w:rFonts w:ascii="Times New Roman" w:hAnsi="Times New Roman" w:cs="Times New Roman"/>
          <w:b/>
          <w:sz w:val="24"/>
          <w:szCs w:val="24"/>
        </w:rPr>
        <w:t>-3</w:t>
      </w:r>
    </w:p>
    <w:p w:rsidR="00CB6CE1" w:rsidRPr="00E435A4" w:rsidRDefault="00CD5168" w:rsidP="00CB6CE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Water Flow</w:t>
      </w:r>
      <w:r w:rsidR="00CB6CE1">
        <w:rPr>
          <w:rFonts w:ascii="Times New Roman" w:hAnsi="Times New Roman" w:cs="Times New Roman"/>
          <w:b/>
          <w:sz w:val="24"/>
          <w:szCs w:val="24"/>
        </w:rPr>
        <w:t xml:space="preserve"> sensor</w:t>
      </w:r>
    </w:p>
    <w:p w:rsidR="00CB6CE1" w:rsidRPr="00E435A4" w:rsidRDefault="00CB6CE1" w:rsidP="00CB6CE1">
      <w:pPr>
        <w:spacing w:line="360" w:lineRule="auto"/>
        <w:jc w:val="both"/>
        <w:rPr>
          <w:rFonts w:ascii="Times New Roman" w:hAnsi="Times New Roman" w:cs="Times New Roman"/>
          <w:b/>
          <w:sz w:val="28"/>
          <w:szCs w:val="28"/>
        </w:rPr>
      </w:pPr>
      <w:r w:rsidRPr="00E435A4">
        <w:rPr>
          <w:rFonts w:ascii="Times New Roman" w:hAnsi="Times New Roman" w:cs="Times New Roman"/>
          <w:b/>
          <w:sz w:val="28"/>
          <w:szCs w:val="28"/>
        </w:rPr>
        <w:t xml:space="preserve">Software </w:t>
      </w:r>
      <w:r>
        <w:rPr>
          <w:rFonts w:ascii="Times New Roman" w:hAnsi="Times New Roman" w:cs="Times New Roman"/>
          <w:b/>
          <w:sz w:val="28"/>
          <w:szCs w:val="28"/>
        </w:rPr>
        <w:t>R</w:t>
      </w:r>
      <w:r w:rsidRPr="00E435A4">
        <w:rPr>
          <w:rFonts w:ascii="Times New Roman" w:hAnsi="Times New Roman" w:cs="Times New Roman"/>
          <w:b/>
          <w:sz w:val="28"/>
          <w:szCs w:val="28"/>
        </w:rPr>
        <w:t>equirement</w:t>
      </w:r>
      <w:r>
        <w:rPr>
          <w:rFonts w:ascii="Times New Roman" w:hAnsi="Times New Roman" w:cs="Times New Roman"/>
          <w:b/>
          <w:sz w:val="28"/>
          <w:szCs w:val="28"/>
        </w:rPr>
        <w:t>s</w:t>
      </w:r>
      <w:r w:rsidRPr="00E435A4">
        <w:rPr>
          <w:rFonts w:ascii="Times New Roman" w:hAnsi="Times New Roman" w:cs="Times New Roman"/>
          <w:b/>
          <w:sz w:val="28"/>
          <w:szCs w:val="28"/>
        </w:rPr>
        <w:t>:</w:t>
      </w:r>
    </w:p>
    <w:p w:rsidR="00CB6CE1" w:rsidRPr="00E435A4" w:rsidRDefault="00CB6CE1" w:rsidP="00CB6CE1">
      <w:pPr>
        <w:pStyle w:val="ListParagraph"/>
        <w:numPr>
          <w:ilvl w:val="0"/>
          <w:numId w:val="2"/>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Language: c, c++</w:t>
      </w:r>
    </w:p>
    <w:p w:rsidR="00CB6CE1" w:rsidRDefault="00CB6CE1" w:rsidP="00CB6CE1">
      <w:pPr>
        <w:pStyle w:val="ListParagraph"/>
        <w:numPr>
          <w:ilvl w:val="0"/>
          <w:numId w:val="2"/>
        </w:numPr>
        <w:spacing w:line="360" w:lineRule="auto"/>
        <w:jc w:val="both"/>
        <w:rPr>
          <w:rFonts w:ascii="Times New Roman" w:hAnsi="Times New Roman" w:cs="Times New Roman"/>
          <w:b/>
          <w:sz w:val="24"/>
          <w:szCs w:val="24"/>
        </w:rPr>
      </w:pPr>
      <w:r w:rsidRPr="00E435A4">
        <w:rPr>
          <w:rFonts w:ascii="Times New Roman" w:hAnsi="Times New Roman" w:cs="Times New Roman"/>
          <w:b/>
          <w:sz w:val="24"/>
          <w:szCs w:val="24"/>
        </w:rPr>
        <w:t>Compiler: arduino IDE</w:t>
      </w:r>
    </w:p>
    <w:p w:rsidR="00CB6CE1" w:rsidRPr="00CB6CE1" w:rsidRDefault="00CB6CE1" w:rsidP="00CB6CE1">
      <w:pPr>
        <w:rPr>
          <w:rFonts w:ascii="Times New Roman" w:hAnsi="Times New Roman" w:cs="Times New Roman"/>
          <w:b/>
          <w:bCs/>
          <w:sz w:val="28"/>
          <w:szCs w:val="28"/>
        </w:rPr>
      </w:pPr>
      <w:r w:rsidRPr="00CB6CE1">
        <w:rPr>
          <w:rFonts w:ascii="Times New Roman" w:hAnsi="Times New Roman" w:cs="Times New Roman"/>
          <w:b/>
          <w:bCs/>
          <w:sz w:val="28"/>
          <w:szCs w:val="28"/>
        </w:rPr>
        <w:t>Conclusion:</w:t>
      </w:r>
    </w:p>
    <w:p w:rsidR="00CB6CE1" w:rsidRDefault="00CB6CE1" w:rsidP="00B55FA9">
      <w:pPr>
        <w:pStyle w:val="ListParagraph"/>
        <w:spacing w:line="360" w:lineRule="auto"/>
        <w:jc w:val="both"/>
      </w:pPr>
      <w:r w:rsidRPr="00CB6CE1">
        <w:rPr>
          <w:rFonts w:ascii="Times New Roman" w:hAnsi="Times New Roman" w:cs="Times New Roman"/>
          <w:sz w:val="28"/>
          <w:szCs w:val="28"/>
        </w:rPr>
        <w:t>This article contains the resultof the smart irrigation module, which is proven best thanall other irrigation methods. In future work, we will implement the proposed modules on real farm fields to improveproductivity with optimal resource utilization and validate itwith simulated output, whichshows the effectiveness of thisframework in the agriculture domain.</w:t>
      </w:r>
    </w:p>
    <w:sectPr w:rsidR="00CB6CE1" w:rsidSect="00CB6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BF2"/>
    <w:multiLevelType w:val="hybridMultilevel"/>
    <w:tmpl w:val="32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E2EB3"/>
    <w:multiLevelType w:val="hybridMultilevel"/>
    <w:tmpl w:val="6B6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6C28"/>
    <w:rsid w:val="000D590A"/>
    <w:rsid w:val="000E7FB5"/>
    <w:rsid w:val="001037F4"/>
    <w:rsid w:val="00322D64"/>
    <w:rsid w:val="003235D4"/>
    <w:rsid w:val="003C16D8"/>
    <w:rsid w:val="00406B20"/>
    <w:rsid w:val="0048448F"/>
    <w:rsid w:val="00513D42"/>
    <w:rsid w:val="005D6C28"/>
    <w:rsid w:val="00724281"/>
    <w:rsid w:val="00775894"/>
    <w:rsid w:val="007C3243"/>
    <w:rsid w:val="00855FA4"/>
    <w:rsid w:val="008A310E"/>
    <w:rsid w:val="008B7BE6"/>
    <w:rsid w:val="00907EEA"/>
    <w:rsid w:val="00975526"/>
    <w:rsid w:val="00A02ED4"/>
    <w:rsid w:val="00A11382"/>
    <w:rsid w:val="00A60D13"/>
    <w:rsid w:val="00B55FA9"/>
    <w:rsid w:val="00B7179E"/>
    <w:rsid w:val="00C504AF"/>
    <w:rsid w:val="00C70050"/>
    <w:rsid w:val="00CB6CE1"/>
    <w:rsid w:val="00CD5168"/>
    <w:rsid w:val="00CD53C5"/>
    <w:rsid w:val="00D17CF8"/>
    <w:rsid w:val="00EA249E"/>
    <w:rsid w:val="00ED6054"/>
    <w:rsid w:val="00FE6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allout" idref="#_x0000_s1040"/>
        <o:r id="V:Rule2" type="connector" idref="#_x0000_s1073"/>
        <o:r id="V:Rule3" type="connector" idref="#_x0000_s1048"/>
        <o:r id="V:Rule4" type="connector" idref="#_x0000_s1045"/>
        <o:r id="V:Rule5" type="connector" idref="#_x0000_s1067"/>
        <o:r id="V:Rule6" type="connector" idref="#_x0000_s1051"/>
        <o:r id="V:Rule7" type="connector" idref="#_x0000_s1055"/>
        <o:r id="V:Rule8" type="connector" idref="#_x0000_s1050"/>
        <o:r id="V:Rule9" type="connector" idref="#_x0000_s1066"/>
        <o:r id="V:Rule10" type="connector" idref="#_x0000_s1042"/>
        <o:r id="V:Rule11" type="connector" idref="#_x0000_s1043"/>
        <o:r id="V:Rule12" type="connector" idref="#_x0000_s1049"/>
        <o:r id="V:Rule13" type="connector" idref="#_x0000_s1047"/>
      </o:rules>
    </o:shapelayout>
  </w:shapeDefaults>
  <w:decimalSymbol w:val="."/>
  <w:listSeparator w:val=","/>
  <w15:docId w15:val="{3C98A549-58C7-4AC3-8941-26A897DE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D6C28"/>
  </w:style>
  <w:style w:type="character" w:customStyle="1" w:styleId="hgkelc">
    <w:name w:val="hgkelc"/>
    <w:basedOn w:val="DefaultParagraphFont"/>
    <w:rsid w:val="005D6C28"/>
  </w:style>
  <w:style w:type="paragraph" w:styleId="ListParagraph">
    <w:name w:val="List Paragraph"/>
    <w:basedOn w:val="Normal"/>
    <w:uiPriority w:val="34"/>
    <w:qFormat/>
    <w:rsid w:val="00CB6CE1"/>
    <w:pPr>
      <w:ind w:left="720"/>
      <w:contextualSpacing/>
    </w:pPr>
  </w:style>
  <w:style w:type="paragraph" w:styleId="BalloonText">
    <w:name w:val="Balloon Text"/>
    <w:basedOn w:val="Normal"/>
    <w:link w:val="BalloonTextChar"/>
    <w:uiPriority w:val="99"/>
    <w:semiHidden/>
    <w:unhideWhenUsed/>
    <w:rsid w:val="0051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2022-12-28T13:35:00Z</dcterms:created>
  <dcterms:modified xsi:type="dcterms:W3CDTF">2023-01-05T07:32:00Z</dcterms:modified>
</cp:coreProperties>
</file>